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06F0B" w:rsidRPr="009038D4" w:rsidRDefault="00206F0B" w:rsidP="00206F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206F0B" w:rsidRPr="009038D4" w:rsidRDefault="00206F0B" w:rsidP="00206F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206F0B" w:rsidRPr="009038D4" w:rsidRDefault="00206F0B" w:rsidP="00206F0B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206F0B" w:rsidRPr="00ED7383" w:rsidRDefault="00206F0B" w:rsidP="00206F0B">
      <w:pPr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</w:rPr>
        <w:t>(ФГБОУ ВО БГМУ МИНЗДРАВА РОССИИ)</w:t>
      </w:r>
    </w:p>
    <w:p w:rsidR="00206F0B" w:rsidRPr="00ED7383" w:rsidRDefault="00206F0B" w:rsidP="00206F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6F0B" w:rsidRPr="00ED7383" w:rsidRDefault="00206F0B" w:rsidP="00206F0B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206F0B" w:rsidRPr="00D76213" w:rsidRDefault="00206F0B" w:rsidP="00206F0B">
      <w:pPr>
        <w:pStyle w:val="a6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D30A48" w:rsidRPr="00B45859" w:rsidRDefault="00D30A48" w:rsidP="00D30A4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48" w:rsidRPr="00B45859" w:rsidRDefault="00D30A48" w:rsidP="00D30A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859">
        <w:rPr>
          <w:rFonts w:ascii="Times New Roman" w:hAnsi="Times New Roman" w:cs="Times New Roman"/>
          <w:b/>
          <w:sz w:val="24"/>
          <w:szCs w:val="24"/>
        </w:rPr>
        <w:t>МЕТОДИЧЕСКИЕ   УКАЗАНИЯ</w:t>
      </w:r>
    </w:p>
    <w:p w:rsidR="00D30A48" w:rsidRPr="00B45859" w:rsidRDefault="00D30A48" w:rsidP="00D30A4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45859">
        <w:rPr>
          <w:rFonts w:ascii="Times New Roman" w:hAnsi="Times New Roman" w:cs="Times New Roman"/>
          <w:b/>
          <w:sz w:val="24"/>
          <w:szCs w:val="24"/>
        </w:rPr>
        <w:t xml:space="preserve">ДЛЯ </w:t>
      </w:r>
      <w:r w:rsidRPr="00B45859">
        <w:rPr>
          <w:rFonts w:ascii="Times New Roman" w:hAnsi="Times New Roman" w:cs="Times New Roman"/>
          <w:b/>
          <w:color w:val="000000"/>
          <w:sz w:val="24"/>
          <w:szCs w:val="24"/>
        </w:rPr>
        <w:t>ОРДИНАТОР</w:t>
      </w:r>
      <w:r w:rsidRPr="00B45859">
        <w:rPr>
          <w:rFonts w:ascii="Times New Roman" w:hAnsi="Times New Roman" w:cs="Times New Roman"/>
          <w:b/>
          <w:sz w:val="24"/>
          <w:szCs w:val="24"/>
        </w:rPr>
        <w:t xml:space="preserve">ОВ К ПРАКТИЧЕСКИМ ЗАНЯТИЯМ   </w:t>
      </w:r>
    </w:p>
    <w:p w:rsidR="00D30A48" w:rsidRPr="00B45859" w:rsidRDefault="00D30A48" w:rsidP="00D30A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45859" w:rsidRPr="00B45859" w:rsidRDefault="00B45859" w:rsidP="00D30A48">
      <w:pPr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Специальность 31.08.37 «Клиническая фармакология»</w:t>
      </w: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Курс </w:t>
      </w:r>
      <w:r w:rsidRPr="00B4585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B45859">
        <w:rPr>
          <w:rFonts w:ascii="Times New Roman" w:hAnsi="Times New Roman" w:cs="Times New Roman"/>
          <w:sz w:val="24"/>
          <w:szCs w:val="24"/>
        </w:rPr>
        <w:t>-</w:t>
      </w:r>
      <w:r w:rsidRPr="00B45859">
        <w:rPr>
          <w:rFonts w:ascii="Times New Roman" w:hAnsi="Times New Roman" w:cs="Times New Roman"/>
          <w:sz w:val="24"/>
          <w:szCs w:val="24"/>
          <w:lang w:val="en-US"/>
        </w:rPr>
        <w:t>II</w:t>
      </w: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Семестр: 1,2,3,4</w:t>
      </w: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Количество часов: по учебному плану</w:t>
      </w: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B45859" w:rsidRPr="00B45859" w:rsidRDefault="00B45859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D30A48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D30A48" w:rsidRPr="00B45859" w:rsidRDefault="00D30A48" w:rsidP="00B45859">
      <w:pPr>
        <w:widowControl w:val="0"/>
        <w:jc w:val="center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Уфа</w:t>
      </w:r>
    </w:p>
    <w:p w:rsidR="00D30A48" w:rsidRPr="00B45859" w:rsidRDefault="00D30A48" w:rsidP="00D30A48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lastRenderedPageBreak/>
        <w:t>Методическая разработка практического занятия</w:t>
      </w:r>
    </w:p>
    <w:p w:rsidR="00D30A48" w:rsidRPr="00B45859" w:rsidRDefault="00D30A48" w:rsidP="00D30A48">
      <w:pPr>
        <w:pStyle w:val="3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Название: Препараты гормонов щитовидной железы и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антитиреоидные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 xml:space="preserve"> средства</w:t>
      </w:r>
      <w:r w:rsidRPr="00B458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(10 ч).</w:t>
      </w:r>
    </w:p>
    <w:p w:rsidR="00D30A48" w:rsidRPr="00B45859" w:rsidRDefault="00D30A48" w:rsidP="00D30A48">
      <w:pPr>
        <w:pStyle w:val="3"/>
        <w:numPr>
          <w:ilvl w:val="0"/>
          <w:numId w:val="3"/>
        </w:numPr>
        <w:jc w:val="both"/>
        <w:rPr>
          <w:rStyle w:val="a5"/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Индекс темы занятия: Б</w:t>
      </w:r>
      <w:proofErr w:type="gramStart"/>
      <w:r w:rsidRPr="00B45859">
        <w:rPr>
          <w:rFonts w:ascii="Times New Roman" w:hAnsi="Times New Roman" w:cs="Times New Roman"/>
          <w:sz w:val="24"/>
          <w:szCs w:val="24"/>
        </w:rPr>
        <w:t>1.б</w:t>
      </w:r>
      <w:proofErr w:type="gramEnd"/>
      <w:r w:rsidRPr="00B45859">
        <w:rPr>
          <w:rFonts w:ascii="Times New Roman" w:hAnsi="Times New Roman" w:cs="Times New Roman"/>
          <w:sz w:val="24"/>
          <w:szCs w:val="24"/>
        </w:rPr>
        <w:t>1.15.4</w:t>
      </w:r>
    </w:p>
    <w:p w:rsidR="00D30A48" w:rsidRPr="00B45859" w:rsidRDefault="00D30A48" w:rsidP="00D30A48">
      <w:pPr>
        <w:pStyle w:val="3"/>
        <w:numPr>
          <w:ilvl w:val="0"/>
          <w:numId w:val="3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Наименование цикла: ординатура «Клиническая фармакология»</w:t>
      </w:r>
    </w:p>
    <w:p w:rsidR="00D30A48" w:rsidRPr="00B45859" w:rsidRDefault="00B45859" w:rsidP="00D30A48">
      <w:pPr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 w:rsidR="00D30A48" w:rsidRPr="00B45859">
        <w:rPr>
          <w:rFonts w:ascii="Times New Roman" w:hAnsi="Times New Roman" w:cs="Times New Roman"/>
          <w:sz w:val="24"/>
          <w:szCs w:val="24"/>
        </w:rPr>
        <w:t>ординаторы по специальности 31.08.37. «Клиническая фармакология»</w:t>
      </w:r>
    </w:p>
    <w:p w:rsidR="00D30A48" w:rsidRPr="00B45859" w:rsidRDefault="00D30A48" w:rsidP="00D30A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Продолжительность занятия: 10  час.</w:t>
      </w:r>
    </w:p>
    <w:p w:rsidR="00D30A48" w:rsidRPr="00B45859" w:rsidRDefault="00D30A48" w:rsidP="00D30A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>.</w:t>
      </w:r>
    </w:p>
    <w:p w:rsidR="00D30A48" w:rsidRPr="00B45859" w:rsidRDefault="00D30A48" w:rsidP="00D30A48">
      <w:pPr>
        <w:numPr>
          <w:ilvl w:val="0"/>
          <w:numId w:val="3"/>
        </w:numPr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Цель:</w:t>
      </w:r>
      <w:r w:rsidRPr="00B458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оценка </w:t>
      </w:r>
      <w:r w:rsidRPr="00B45859">
        <w:rPr>
          <w:rFonts w:ascii="Times New Roman" w:hAnsi="Times New Roman" w:cs="Times New Roman"/>
          <w:sz w:val="24"/>
          <w:szCs w:val="24"/>
        </w:rPr>
        <w:t xml:space="preserve">препаратов гормонов щитовидной железы и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антитиреоидных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B458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, формирование профессиональных компетенций. </w:t>
      </w:r>
    </w:p>
    <w:p w:rsidR="00D30A48" w:rsidRPr="00B45859" w:rsidRDefault="00D30A48" w:rsidP="00D30A4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Задачи занятия: обучить врачей </w:t>
      </w:r>
      <w:r w:rsidRPr="00B458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основам </w:t>
      </w:r>
      <w:r w:rsidRPr="00B45859">
        <w:rPr>
          <w:rFonts w:ascii="Times New Roman" w:hAnsi="Times New Roman" w:cs="Times New Roman"/>
          <w:sz w:val="24"/>
          <w:szCs w:val="24"/>
        </w:rPr>
        <w:t xml:space="preserve">препаратов гормонов щитовидной железы и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антитиреоидных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 xml:space="preserve"> средств.</w:t>
      </w:r>
    </w:p>
    <w:p w:rsidR="00D30A48" w:rsidRPr="00B45859" w:rsidRDefault="00D30A48" w:rsidP="00D30A48">
      <w:pPr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D30A48" w:rsidRPr="00B45859" w:rsidRDefault="00D30A48" w:rsidP="00D30A4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Контроль исходного уровня знаний врачей.</w:t>
      </w:r>
    </w:p>
    <w:p w:rsidR="00D30A48" w:rsidRPr="00B45859" w:rsidRDefault="00D30A48" w:rsidP="00D30A48">
      <w:pPr>
        <w:shd w:val="clear" w:color="auto" w:fill="FFFFFF"/>
        <w:spacing w:line="240" w:lineRule="auto"/>
        <w:ind w:left="708" w:firstLine="12"/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темы:</w:t>
      </w:r>
      <w:r w:rsidRPr="00B45859">
        <w:rPr>
          <w:rStyle w:val="a5"/>
          <w:rFonts w:ascii="Times New Roman" w:hAnsi="Times New Roman" w:cs="Times New Roman"/>
          <w:b w:val="0"/>
          <w:bCs w:val="0"/>
          <w:sz w:val="24"/>
          <w:szCs w:val="24"/>
        </w:rPr>
        <w:t xml:space="preserve"> Клиническая фармакология средств, применяемых при эндокринных заболеваниях.</w:t>
      </w:r>
    </w:p>
    <w:p w:rsidR="00D30A48" w:rsidRPr="00B45859" w:rsidRDefault="00D30A48" w:rsidP="00D30A48">
      <w:pPr>
        <w:shd w:val="clear" w:color="auto" w:fill="FFFFFF"/>
        <w:spacing w:line="240" w:lineRule="auto"/>
        <w:ind w:left="708" w:firstLine="12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Разбор статистических данных.</w:t>
      </w:r>
    </w:p>
    <w:p w:rsidR="00D30A48" w:rsidRPr="00B45859" w:rsidRDefault="00D30A48" w:rsidP="00D30A48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Работа в кабинете клинического фармаколога.</w:t>
      </w:r>
    </w:p>
    <w:p w:rsidR="00D30A48" w:rsidRPr="00B45859" w:rsidRDefault="00D30A48" w:rsidP="00D30A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мультимедийные материалы, истории болезни, ситуационные задачи, вопросы для тестового контроля, </w:t>
      </w:r>
      <w:proofErr w:type="gramStart"/>
      <w:r w:rsidRPr="00B45859">
        <w:rPr>
          <w:rFonts w:ascii="Times New Roman" w:hAnsi="Times New Roman" w:cs="Times New Roman"/>
          <w:sz w:val="24"/>
          <w:szCs w:val="24"/>
        </w:rPr>
        <w:t>схемы,  наборы</w:t>
      </w:r>
      <w:proofErr w:type="gramEnd"/>
      <w:r w:rsidRPr="00B45859">
        <w:rPr>
          <w:rFonts w:ascii="Times New Roman" w:hAnsi="Times New Roman" w:cs="Times New Roman"/>
          <w:sz w:val="24"/>
          <w:szCs w:val="24"/>
        </w:rPr>
        <w:t xml:space="preserve"> рентгенограмм, ЭКГ, анализов крови.</w:t>
      </w:r>
    </w:p>
    <w:p w:rsidR="00D30A48" w:rsidRPr="00B45859" w:rsidRDefault="00D30A48" w:rsidP="00D30A48">
      <w:pPr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Литература:</w:t>
      </w:r>
    </w:p>
    <w:p w:rsidR="00B45859" w:rsidRPr="00B45859" w:rsidRDefault="00B45859" w:rsidP="00B458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>Петров, В. И. Клиническая фармакология и фармакотерапия в реальной врачебной практике: мастер-класс [Текст</w:t>
      </w:r>
      <w:proofErr w:type="gramStart"/>
      <w:r w:rsidRPr="00B45859">
        <w:rPr>
          <w:rFonts w:ascii="Times New Roman" w:hAnsi="Times New Roman" w:cs="Times New Roman"/>
          <w:sz w:val="24"/>
          <w:szCs w:val="24"/>
        </w:rPr>
        <w:t>] :</w:t>
      </w:r>
      <w:proofErr w:type="gramEnd"/>
      <w:r w:rsidRPr="00B45859">
        <w:rPr>
          <w:rFonts w:ascii="Times New Roman" w:hAnsi="Times New Roman" w:cs="Times New Roman"/>
          <w:sz w:val="24"/>
          <w:szCs w:val="24"/>
        </w:rPr>
        <w:t xml:space="preserve"> [рек. ГОУ ДПО "Российская мед. акад. последипломного образования" для студ. учреждений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высш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 xml:space="preserve">. проф. образования по дисциплине "Клиническая фармакология (фармакотерапия)"] / В. И. Петров. - </w:t>
      </w:r>
      <w:proofErr w:type="gramStart"/>
      <w:r w:rsidRPr="00B45859">
        <w:rPr>
          <w:rFonts w:ascii="Times New Roman" w:hAnsi="Times New Roman" w:cs="Times New Roman"/>
          <w:sz w:val="24"/>
          <w:szCs w:val="24"/>
        </w:rPr>
        <w:t>М. :</w:t>
      </w:r>
      <w:proofErr w:type="gramEnd"/>
      <w:r w:rsidRPr="00B4585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45859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B45859">
        <w:rPr>
          <w:rFonts w:ascii="Times New Roman" w:hAnsi="Times New Roman" w:cs="Times New Roman"/>
          <w:sz w:val="24"/>
          <w:szCs w:val="24"/>
        </w:rPr>
        <w:t xml:space="preserve"> Медиа, 2011. - 871 с.</w:t>
      </w:r>
    </w:p>
    <w:p w:rsidR="00B45859" w:rsidRPr="00B45859" w:rsidRDefault="00B45859" w:rsidP="00B458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sz w:val="24"/>
          <w:szCs w:val="24"/>
        </w:rPr>
      </w:pPr>
      <w:r w:rsidRPr="00B45859">
        <w:rPr>
          <w:rFonts w:ascii="Times New Roman" w:hAnsi="Times New Roman" w:cs="Times New Roman"/>
          <w:iCs/>
          <w:sz w:val="24"/>
          <w:szCs w:val="24"/>
        </w:rPr>
        <w:t>Косарев В.В.</w:t>
      </w:r>
      <w:r w:rsidRPr="00B45859">
        <w:rPr>
          <w:rFonts w:ascii="Times New Roman" w:hAnsi="Times New Roman" w:cs="Times New Roman"/>
          <w:sz w:val="24"/>
          <w:szCs w:val="24"/>
        </w:rPr>
        <w:t xml:space="preserve"> </w:t>
      </w:r>
      <w:hyperlink r:id="rId5" w:history="1">
        <w:r w:rsidRPr="00B45859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Pr="00B45859">
        <w:rPr>
          <w:rFonts w:ascii="Times New Roman" w:hAnsi="Times New Roman" w:cs="Times New Roman"/>
          <w:sz w:val="24"/>
          <w:szCs w:val="24"/>
        </w:rPr>
        <w:t xml:space="preserve"> фармакология и рациональная фармакотерапия. Учебное </w:t>
      </w:r>
      <w:proofErr w:type="gramStart"/>
      <w:r w:rsidRPr="00B45859">
        <w:rPr>
          <w:rFonts w:ascii="Times New Roman" w:hAnsi="Times New Roman" w:cs="Times New Roman"/>
          <w:sz w:val="24"/>
          <w:szCs w:val="24"/>
        </w:rPr>
        <w:t>пособие :</w:t>
      </w:r>
      <w:proofErr w:type="gramEnd"/>
      <w:r w:rsidRPr="00B45859">
        <w:rPr>
          <w:rFonts w:ascii="Times New Roman" w:hAnsi="Times New Roman" w:cs="Times New Roman"/>
          <w:sz w:val="24"/>
          <w:szCs w:val="24"/>
        </w:rPr>
        <w:t xml:space="preserve">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B45859" w:rsidRPr="00B45859" w:rsidRDefault="00206F0B" w:rsidP="00B458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hyperlink r:id="rId6" w:history="1">
        <w:r w:rsidR="00B45859" w:rsidRPr="00B45859">
          <w:rPr>
            <w:rStyle w:val="a3"/>
            <w:rFonts w:ascii="Times New Roman" w:hAnsi="Times New Roman" w:cs="Times New Roman"/>
            <w:bCs/>
            <w:sz w:val="24"/>
            <w:szCs w:val="24"/>
          </w:rPr>
          <w:t>Клиническая</w:t>
        </w:r>
      </w:hyperlink>
      <w:r w:rsidR="00B45859" w:rsidRPr="00B45859">
        <w:rPr>
          <w:rFonts w:ascii="Times New Roman" w:hAnsi="Times New Roman" w:cs="Times New Roman"/>
          <w:sz w:val="24"/>
          <w:szCs w:val="24"/>
        </w:rPr>
        <w:t xml:space="preserve"> фармакология национальное руководство / [Астахова А. В. и др.] ; под ред. Ю. Б. Белоусова [и др.] ; </w:t>
      </w:r>
      <w:proofErr w:type="spellStart"/>
      <w:r w:rsidR="00B45859" w:rsidRPr="00B45859">
        <w:rPr>
          <w:rFonts w:ascii="Times New Roman" w:hAnsi="Times New Roman" w:cs="Times New Roman"/>
          <w:sz w:val="24"/>
          <w:szCs w:val="24"/>
        </w:rPr>
        <w:t>Ассоц</w:t>
      </w:r>
      <w:proofErr w:type="spellEnd"/>
      <w:r w:rsidR="00B45859" w:rsidRPr="00B45859">
        <w:rPr>
          <w:rFonts w:ascii="Times New Roman" w:hAnsi="Times New Roman" w:cs="Times New Roman"/>
          <w:sz w:val="24"/>
          <w:szCs w:val="24"/>
        </w:rPr>
        <w:t>. мед. обществ по качеству (АСМОК). Москва, 2012. Сер. Национальные руководства</w:t>
      </w:r>
    </w:p>
    <w:p w:rsidR="00B45859" w:rsidRPr="00B45859" w:rsidRDefault="00B45859" w:rsidP="00B458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45859" w:rsidRPr="00B45859" w:rsidRDefault="00B45859" w:rsidP="00B45859">
      <w:pPr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hAnsi="Times New Roman" w:cs="Times New Roman"/>
          <w:color w:val="000000"/>
          <w:sz w:val="24"/>
          <w:szCs w:val="24"/>
        </w:rPr>
      </w:pPr>
      <w:r w:rsidRPr="00B458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Приказ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Минобрнауки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B45859" w:rsidRPr="00B45859" w:rsidRDefault="00B45859" w:rsidP="00B4585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B45859" w:rsidRPr="00B45859" w:rsidRDefault="00B45859" w:rsidP="00B4585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B45859" w:rsidRPr="00B45859" w:rsidRDefault="00B45859" w:rsidP="00B4585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</w:t>
      </w:r>
      <w:proofErr w:type="spellStart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А.Г.Гилмана</w:t>
      </w:r>
      <w:proofErr w:type="spellEnd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Клиническая фармакология по </w:t>
      </w:r>
      <w:proofErr w:type="spellStart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Гудману</w:t>
      </w:r>
      <w:proofErr w:type="spellEnd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и </w:t>
      </w:r>
      <w:proofErr w:type="spellStart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Гилману</w:t>
      </w:r>
      <w:proofErr w:type="spellEnd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/</w:t>
      </w:r>
      <w:proofErr w:type="spellStart"/>
      <w:proofErr w:type="gramStart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пер.с</w:t>
      </w:r>
      <w:proofErr w:type="spellEnd"/>
      <w:proofErr w:type="gramEnd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 англ.-М., Практика, 2010-1648 с., 223 табл., 319 </w:t>
      </w:r>
      <w:proofErr w:type="spellStart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>илл</w:t>
      </w:r>
      <w:proofErr w:type="spellEnd"/>
      <w:r w:rsidRPr="00B45859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. </w:t>
      </w:r>
    </w:p>
    <w:p w:rsidR="00B45859" w:rsidRPr="00B45859" w:rsidRDefault="00B45859" w:rsidP="00B45859">
      <w:pPr>
        <w:pStyle w:val="ConsPlusTitle"/>
        <w:widowControl/>
        <w:numPr>
          <w:ilvl w:val="0"/>
          <w:numId w:val="5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lastRenderedPageBreak/>
        <w:t>Вебер, В. Р. Клиническая фармакология [Электронный ресурс</w:t>
      </w:r>
      <w:proofErr w:type="gramStart"/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t>] :</w:t>
      </w:r>
      <w:proofErr w:type="gramEnd"/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учебное пособие / В. Р. Вебер. - Электрон. текстовые дан. - </w:t>
      </w:r>
      <w:proofErr w:type="gramStart"/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t>М. :</w:t>
      </w:r>
      <w:proofErr w:type="gramEnd"/>
      <w:r w:rsidRPr="00B45859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Медицина, 2011. - 448 с. </w:t>
      </w:r>
    </w:p>
    <w:p w:rsidR="00B45859" w:rsidRPr="00B45859" w:rsidRDefault="00B45859" w:rsidP="00B458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Лекарственные средства: пособие для врачей/ М. Д.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Машковский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 - 16-е изд.,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перераб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.,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испр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. и </w:t>
      </w:r>
      <w:proofErr w:type="gram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доп..</w:t>
      </w:r>
      <w:proofErr w:type="gram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 - М.: Новая волна: </w:t>
      </w:r>
      <w:proofErr w:type="spellStart"/>
      <w:r w:rsidRPr="00B45859">
        <w:rPr>
          <w:rFonts w:ascii="Times New Roman" w:hAnsi="Times New Roman" w:cs="Times New Roman"/>
          <w:color w:val="000000"/>
          <w:sz w:val="24"/>
          <w:szCs w:val="24"/>
        </w:rPr>
        <w:t>Умеренков</w:t>
      </w:r>
      <w:proofErr w:type="spellEnd"/>
      <w:r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, 2010. - 1216 с. </w:t>
      </w:r>
    </w:p>
    <w:p w:rsidR="00B45859" w:rsidRPr="00B45859" w:rsidRDefault="00B45859" w:rsidP="00B4585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7" w:history="1"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http://www.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drugreg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45859" w:rsidRPr="00B45859" w:rsidRDefault="00B45859" w:rsidP="00B4585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8" w:history="1"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./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grls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aspx</w:t>
        </w:r>
        <w:proofErr w:type="spellEnd"/>
      </w:hyperlink>
    </w:p>
    <w:p w:rsidR="00B45859" w:rsidRPr="00B45859" w:rsidRDefault="00B45859" w:rsidP="00B4585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9" w:history="1"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http://www.r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lsnet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B45859" w:rsidRPr="00B45859" w:rsidRDefault="00206F0B" w:rsidP="00B458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hyperlink r:id="rId10" w:history="1"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develop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medknigaservis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  <w:r w:rsidR="00B45859" w:rsidRPr="00B45859">
        <w:rPr>
          <w:rFonts w:ascii="Times New Roman" w:hAnsi="Times New Roman" w:cs="Times New Roman"/>
          <w:color w:val="000000"/>
          <w:sz w:val="24"/>
          <w:szCs w:val="24"/>
        </w:rPr>
        <w:t xml:space="preserve">                        </w:t>
      </w:r>
      <w:hyperlink r:id="rId11" w:history="1"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doctor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-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org</w:t>
        </w:r>
        <w:r w:rsidR="00B45859" w:rsidRPr="00B458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</w:hyperlink>
    </w:p>
    <w:p w:rsidR="00B45859" w:rsidRPr="00B45859" w:rsidRDefault="00B45859" w:rsidP="00B45859">
      <w:pPr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Международные рекомендации                        </w:t>
      </w:r>
      <w:hyperlink r:id="rId12" w:history="1"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http://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guidelines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gov</w:t>
        </w:r>
        <w:proofErr w:type="spellEnd"/>
      </w:hyperlink>
    </w:p>
    <w:p w:rsidR="00B45859" w:rsidRPr="00B45859" w:rsidRDefault="00B45859" w:rsidP="00B45859">
      <w:pPr>
        <w:pStyle w:val="a4"/>
        <w:numPr>
          <w:ilvl w:val="0"/>
          <w:numId w:val="5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B45859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терапии                                         </w:t>
      </w:r>
      <w:hyperlink r:id="rId13" w:history="1"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://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elibrary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/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.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?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B45859">
          <w:rPr>
            <w:rStyle w:val="a3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7537EC" w:rsidRPr="00B45859" w:rsidRDefault="007537EC" w:rsidP="00B45859">
      <w:pPr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537EC" w:rsidRPr="00B45859" w:rsidSect="007537E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15482"/>
    <w:multiLevelType w:val="hybridMultilevel"/>
    <w:tmpl w:val="108C51E8"/>
    <w:lvl w:ilvl="0" w:tplc="75B41ED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34166741"/>
    <w:multiLevelType w:val="hybridMultilevel"/>
    <w:tmpl w:val="EF56602C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564E3DDF"/>
    <w:multiLevelType w:val="hybridMultilevel"/>
    <w:tmpl w:val="CEFE83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765456BD"/>
    <w:multiLevelType w:val="hybridMultilevel"/>
    <w:tmpl w:val="BB44A12A"/>
    <w:lvl w:ilvl="0" w:tplc="04190011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794406C9"/>
    <w:multiLevelType w:val="hybridMultilevel"/>
    <w:tmpl w:val="DAC438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0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30A48"/>
    <w:rsid w:val="00006BFB"/>
    <w:rsid w:val="00017754"/>
    <w:rsid w:val="000243A5"/>
    <w:rsid w:val="000263E9"/>
    <w:rsid w:val="00034940"/>
    <w:rsid w:val="00035C20"/>
    <w:rsid w:val="00042095"/>
    <w:rsid w:val="00045347"/>
    <w:rsid w:val="0005074B"/>
    <w:rsid w:val="00056398"/>
    <w:rsid w:val="00057C50"/>
    <w:rsid w:val="00065788"/>
    <w:rsid w:val="00095C5E"/>
    <w:rsid w:val="00096324"/>
    <w:rsid w:val="000975AD"/>
    <w:rsid w:val="000A40C2"/>
    <w:rsid w:val="000A4D17"/>
    <w:rsid w:val="000A4D97"/>
    <w:rsid w:val="000A6690"/>
    <w:rsid w:val="000A678C"/>
    <w:rsid w:val="000B22B2"/>
    <w:rsid w:val="000C102E"/>
    <w:rsid w:val="000C4787"/>
    <w:rsid w:val="000D06AB"/>
    <w:rsid w:val="00105C4A"/>
    <w:rsid w:val="00107886"/>
    <w:rsid w:val="001134D4"/>
    <w:rsid w:val="001157E3"/>
    <w:rsid w:val="00122CA0"/>
    <w:rsid w:val="00134C29"/>
    <w:rsid w:val="001775B5"/>
    <w:rsid w:val="0018220A"/>
    <w:rsid w:val="001924CF"/>
    <w:rsid w:val="00196B98"/>
    <w:rsid w:val="001A5BEF"/>
    <w:rsid w:val="001A7944"/>
    <w:rsid w:val="001B4B6E"/>
    <w:rsid w:val="001B6160"/>
    <w:rsid w:val="001C1CAC"/>
    <w:rsid w:val="001C2877"/>
    <w:rsid w:val="001D11D6"/>
    <w:rsid w:val="001E03C7"/>
    <w:rsid w:val="001E6F47"/>
    <w:rsid w:val="001F3781"/>
    <w:rsid w:val="001F3984"/>
    <w:rsid w:val="001F68B5"/>
    <w:rsid w:val="002005D1"/>
    <w:rsid w:val="00206F0B"/>
    <w:rsid w:val="002073AD"/>
    <w:rsid w:val="00211673"/>
    <w:rsid w:val="002124E4"/>
    <w:rsid w:val="0022010B"/>
    <w:rsid w:val="002431B1"/>
    <w:rsid w:val="00243AC7"/>
    <w:rsid w:val="00251603"/>
    <w:rsid w:val="00256CEC"/>
    <w:rsid w:val="0025798F"/>
    <w:rsid w:val="00257F5F"/>
    <w:rsid w:val="002619D9"/>
    <w:rsid w:val="00263548"/>
    <w:rsid w:val="00284F94"/>
    <w:rsid w:val="002869CD"/>
    <w:rsid w:val="00286D33"/>
    <w:rsid w:val="00290E47"/>
    <w:rsid w:val="00291786"/>
    <w:rsid w:val="00296D82"/>
    <w:rsid w:val="002A370E"/>
    <w:rsid w:val="002D2707"/>
    <w:rsid w:val="002E590C"/>
    <w:rsid w:val="002F220D"/>
    <w:rsid w:val="002F2E1B"/>
    <w:rsid w:val="00303E31"/>
    <w:rsid w:val="00303EDA"/>
    <w:rsid w:val="00313250"/>
    <w:rsid w:val="00321E98"/>
    <w:rsid w:val="00325444"/>
    <w:rsid w:val="00334D11"/>
    <w:rsid w:val="003363E3"/>
    <w:rsid w:val="00363918"/>
    <w:rsid w:val="003818D0"/>
    <w:rsid w:val="003850D6"/>
    <w:rsid w:val="00386CD9"/>
    <w:rsid w:val="003A2C45"/>
    <w:rsid w:val="003A68DD"/>
    <w:rsid w:val="003B2718"/>
    <w:rsid w:val="003B66D2"/>
    <w:rsid w:val="003C5EF3"/>
    <w:rsid w:val="003D0040"/>
    <w:rsid w:val="003D46EE"/>
    <w:rsid w:val="00407A01"/>
    <w:rsid w:val="0041009D"/>
    <w:rsid w:val="00420438"/>
    <w:rsid w:val="00421BCD"/>
    <w:rsid w:val="00421C64"/>
    <w:rsid w:val="0043465E"/>
    <w:rsid w:val="00434739"/>
    <w:rsid w:val="00447660"/>
    <w:rsid w:val="00450C84"/>
    <w:rsid w:val="00452D3F"/>
    <w:rsid w:val="004606ED"/>
    <w:rsid w:val="00461CAC"/>
    <w:rsid w:val="004625E9"/>
    <w:rsid w:val="00466F5C"/>
    <w:rsid w:val="00472B92"/>
    <w:rsid w:val="00473527"/>
    <w:rsid w:val="004759C5"/>
    <w:rsid w:val="00487369"/>
    <w:rsid w:val="004A497A"/>
    <w:rsid w:val="004B3E6D"/>
    <w:rsid w:val="004C769F"/>
    <w:rsid w:val="004E218B"/>
    <w:rsid w:val="004E5704"/>
    <w:rsid w:val="0050680D"/>
    <w:rsid w:val="00511BC2"/>
    <w:rsid w:val="0051312E"/>
    <w:rsid w:val="00522665"/>
    <w:rsid w:val="005365C2"/>
    <w:rsid w:val="005405F8"/>
    <w:rsid w:val="00552712"/>
    <w:rsid w:val="00553362"/>
    <w:rsid w:val="00564C9E"/>
    <w:rsid w:val="00573AB2"/>
    <w:rsid w:val="005A6461"/>
    <w:rsid w:val="005B7A75"/>
    <w:rsid w:val="005C1138"/>
    <w:rsid w:val="005C17A0"/>
    <w:rsid w:val="005D3A14"/>
    <w:rsid w:val="005D64B5"/>
    <w:rsid w:val="005E5237"/>
    <w:rsid w:val="005F1B6A"/>
    <w:rsid w:val="00606861"/>
    <w:rsid w:val="00620A15"/>
    <w:rsid w:val="00624CC0"/>
    <w:rsid w:val="00641AAA"/>
    <w:rsid w:val="006441CF"/>
    <w:rsid w:val="00651034"/>
    <w:rsid w:val="006573FD"/>
    <w:rsid w:val="00664B22"/>
    <w:rsid w:val="00672BEC"/>
    <w:rsid w:val="00682CE6"/>
    <w:rsid w:val="006955D1"/>
    <w:rsid w:val="006A1EA5"/>
    <w:rsid w:val="006B52FF"/>
    <w:rsid w:val="006C1BA1"/>
    <w:rsid w:val="006C1F5C"/>
    <w:rsid w:val="006D058E"/>
    <w:rsid w:val="006D14CF"/>
    <w:rsid w:val="006E3F03"/>
    <w:rsid w:val="006F048B"/>
    <w:rsid w:val="006F43D6"/>
    <w:rsid w:val="00701A7C"/>
    <w:rsid w:val="00702895"/>
    <w:rsid w:val="00712CFF"/>
    <w:rsid w:val="007210CC"/>
    <w:rsid w:val="00723E53"/>
    <w:rsid w:val="00727C55"/>
    <w:rsid w:val="007367AC"/>
    <w:rsid w:val="00737ECC"/>
    <w:rsid w:val="0075242E"/>
    <w:rsid w:val="007537EC"/>
    <w:rsid w:val="00756D83"/>
    <w:rsid w:val="007731ED"/>
    <w:rsid w:val="00774B59"/>
    <w:rsid w:val="00775817"/>
    <w:rsid w:val="00793483"/>
    <w:rsid w:val="007A1484"/>
    <w:rsid w:val="007D68EF"/>
    <w:rsid w:val="007E6D21"/>
    <w:rsid w:val="00805E8B"/>
    <w:rsid w:val="0081113C"/>
    <w:rsid w:val="008138CA"/>
    <w:rsid w:val="008327C4"/>
    <w:rsid w:val="00861396"/>
    <w:rsid w:val="00861CB1"/>
    <w:rsid w:val="00862030"/>
    <w:rsid w:val="008765D2"/>
    <w:rsid w:val="00880CBA"/>
    <w:rsid w:val="00882E27"/>
    <w:rsid w:val="008A7149"/>
    <w:rsid w:val="008B4F4E"/>
    <w:rsid w:val="008B60B8"/>
    <w:rsid w:val="008C7168"/>
    <w:rsid w:val="008F3AB5"/>
    <w:rsid w:val="008F3FF6"/>
    <w:rsid w:val="008F496B"/>
    <w:rsid w:val="009110C4"/>
    <w:rsid w:val="00915A03"/>
    <w:rsid w:val="00927EB7"/>
    <w:rsid w:val="009564A2"/>
    <w:rsid w:val="00957149"/>
    <w:rsid w:val="009655A6"/>
    <w:rsid w:val="00967ACF"/>
    <w:rsid w:val="0097087E"/>
    <w:rsid w:val="00972DF0"/>
    <w:rsid w:val="00975D10"/>
    <w:rsid w:val="00984578"/>
    <w:rsid w:val="00984860"/>
    <w:rsid w:val="00990D7D"/>
    <w:rsid w:val="00991EA2"/>
    <w:rsid w:val="0099647A"/>
    <w:rsid w:val="009A0BD1"/>
    <w:rsid w:val="009B695F"/>
    <w:rsid w:val="009B7D30"/>
    <w:rsid w:val="009C010D"/>
    <w:rsid w:val="009C11F5"/>
    <w:rsid w:val="009C17AF"/>
    <w:rsid w:val="009C43AC"/>
    <w:rsid w:val="009E1AED"/>
    <w:rsid w:val="009E55EA"/>
    <w:rsid w:val="009F0EAD"/>
    <w:rsid w:val="00A101B0"/>
    <w:rsid w:val="00A1175A"/>
    <w:rsid w:val="00A128CB"/>
    <w:rsid w:val="00A2497F"/>
    <w:rsid w:val="00A26AD3"/>
    <w:rsid w:val="00A37FEC"/>
    <w:rsid w:val="00A478F6"/>
    <w:rsid w:val="00A55016"/>
    <w:rsid w:val="00A57DA2"/>
    <w:rsid w:val="00A659A2"/>
    <w:rsid w:val="00A75EF0"/>
    <w:rsid w:val="00A76A17"/>
    <w:rsid w:val="00A81CC2"/>
    <w:rsid w:val="00A86A19"/>
    <w:rsid w:val="00A87FC6"/>
    <w:rsid w:val="00AB1685"/>
    <w:rsid w:val="00AB1B35"/>
    <w:rsid w:val="00AB2301"/>
    <w:rsid w:val="00AB3C0E"/>
    <w:rsid w:val="00AB3E54"/>
    <w:rsid w:val="00AB4EBF"/>
    <w:rsid w:val="00AC4DBF"/>
    <w:rsid w:val="00AD1EEC"/>
    <w:rsid w:val="00AF3F59"/>
    <w:rsid w:val="00AF434C"/>
    <w:rsid w:val="00AF46E5"/>
    <w:rsid w:val="00B03FFF"/>
    <w:rsid w:val="00B110E6"/>
    <w:rsid w:val="00B129A9"/>
    <w:rsid w:val="00B148E7"/>
    <w:rsid w:val="00B45859"/>
    <w:rsid w:val="00B4790B"/>
    <w:rsid w:val="00B5179E"/>
    <w:rsid w:val="00B540DF"/>
    <w:rsid w:val="00B57724"/>
    <w:rsid w:val="00B628E4"/>
    <w:rsid w:val="00B67D3B"/>
    <w:rsid w:val="00B74CC6"/>
    <w:rsid w:val="00B76E28"/>
    <w:rsid w:val="00B84BC5"/>
    <w:rsid w:val="00B85BBB"/>
    <w:rsid w:val="00B86BE6"/>
    <w:rsid w:val="00B912F9"/>
    <w:rsid w:val="00B91C81"/>
    <w:rsid w:val="00B93F46"/>
    <w:rsid w:val="00BA2670"/>
    <w:rsid w:val="00BA3125"/>
    <w:rsid w:val="00BB2C27"/>
    <w:rsid w:val="00BB4BD1"/>
    <w:rsid w:val="00BB5A69"/>
    <w:rsid w:val="00BC0338"/>
    <w:rsid w:val="00BC4222"/>
    <w:rsid w:val="00BC7B2E"/>
    <w:rsid w:val="00BD34A7"/>
    <w:rsid w:val="00C14DDD"/>
    <w:rsid w:val="00C2406E"/>
    <w:rsid w:val="00C26E99"/>
    <w:rsid w:val="00C27CF9"/>
    <w:rsid w:val="00C34054"/>
    <w:rsid w:val="00C467FB"/>
    <w:rsid w:val="00C62484"/>
    <w:rsid w:val="00C67D21"/>
    <w:rsid w:val="00C85B6C"/>
    <w:rsid w:val="00CA2B2F"/>
    <w:rsid w:val="00CB5E05"/>
    <w:rsid w:val="00CC31CC"/>
    <w:rsid w:val="00CD4722"/>
    <w:rsid w:val="00CE38B4"/>
    <w:rsid w:val="00CE4EB9"/>
    <w:rsid w:val="00D06F41"/>
    <w:rsid w:val="00D07D04"/>
    <w:rsid w:val="00D1209E"/>
    <w:rsid w:val="00D264CC"/>
    <w:rsid w:val="00D30A48"/>
    <w:rsid w:val="00D345A7"/>
    <w:rsid w:val="00D37EBE"/>
    <w:rsid w:val="00D4630C"/>
    <w:rsid w:val="00D501C6"/>
    <w:rsid w:val="00D52C3A"/>
    <w:rsid w:val="00D57DDF"/>
    <w:rsid w:val="00D61BED"/>
    <w:rsid w:val="00D62EAC"/>
    <w:rsid w:val="00D65260"/>
    <w:rsid w:val="00D7426A"/>
    <w:rsid w:val="00D74F27"/>
    <w:rsid w:val="00D813BC"/>
    <w:rsid w:val="00D83812"/>
    <w:rsid w:val="00D87D09"/>
    <w:rsid w:val="00D9011D"/>
    <w:rsid w:val="00D94A75"/>
    <w:rsid w:val="00D95F56"/>
    <w:rsid w:val="00DA2076"/>
    <w:rsid w:val="00DB4537"/>
    <w:rsid w:val="00DC6CAE"/>
    <w:rsid w:val="00DD0AD8"/>
    <w:rsid w:val="00DD3146"/>
    <w:rsid w:val="00DE13C8"/>
    <w:rsid w:val="00DE7554"/>
    <w:rsid w:val="00E176AE"/>
    <w:rsid w:val="00E20675"/>
    <w:rsid w:val="00E21C2A"/>
    <w:rsid w:val="00E22B71"/>
    <w:rsid w:val="00E311A4"/>
    <w:rsid w:val="00E47C3C"/>
    <w:rsid w:val="00E6719F"/>
    <w:rsid w:val="00E725D1"/>
    <w:rsid w:val="00E73173"/>
    <w:rsid w:val="00E80E88"/>
    <w:rsid w:val="00E9029A"/>
    <w:rsid w:val="00E936DC"/>
    <w:rsid w:val="00E94A7B"/>
    <w:rsid w:val="00EA2636"/>
    <w:rsid w:val="00EB7900"/>
    <w:rsid w:val="00EC3D0B"/>
    <w:rsid w:val="00EC69E4"/>
    <w:rsid w:val="00ED5A1F"/>
    <w:rsid w:val="00EE468A"/>
    <w:rsid w:val="00F01000"/>
    <w:rsid w:val="00F1171F"/>
    <w:rsid w:val="00F13CF0"/>
    <w:rsid w:val="00F15FB0"/>
    <w:rsid w:val="00F17939"/>
    <w:rsid w:val="00F20F9D"/>
    <w:rsid w:val="00F436BB"/>
    <w:rsid w:val="00F44C15"/>
    <w:rsid w:val="00F5531D"/>
    <w:rsid w:val="00F5662F"/>
    <w:rsid w:val="00F57442"/>
    <w:rsid w:val="00F60AEC"/>
    <w:rsid w:val="00F72278"/>
    <w:rsid w:val="00F7597B"/>
    <w:rsid w:val="00F76FFF"/>
    <w:rsid w:val="00F8638F"/>
    <w:rsid w:val="00F93C0D"/>
    <w:rsid w:val="00FA2E2A"/>
    <w:rsid w:val="00FA39B0"/>
    <w:rsid w:val="00FA53DF"/>
    <w:rsid w:val="00FA7D0F"/>
    <w:rsid w:val="00FB05FD"/>
    <w:rsid w:val="00FB0714"/>
    <w:rsid w:val="00FB1E28"/>
    <w:rsid w:val="00FB35A0"/>
    <w:rsid w:val="00FB72AB"/>
    <w:rsid w:val="00FC35AA"/>
    <w:rsid w:val="00FE39A1"/>
    <w:rsid w:val="00FE49AF"/>
    <w:rsid w:val="00FE5771"/>
    <w:rsid w:val="00FF3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1C9FB70-01AE-446E-BF58-9F12FE8A2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30A48"/>
    <w:rPr>
      <w:rFonts w:ascii="Calibri" w:eastAsia="Times New Roman" w:hAnsi="Calibri" w:cs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30A48"/>
    <w:rPr>
      <w:color w:val="0000FF"/>
      <w:u w:val="single"/>
    </w:rPr>
  </w:style>
  <w:style w:type="paragraph" w:styleId="3">
    <w:name w:val="Body Text 3"/>
    <w:basedOn w:val="a"/>
    <w:link w:val="30"/>
    <w:uiPriority w:val="99"/>
    <w:semiHidden/>
    <w:unhideWhenUsed/>
    <w:rsid w:val="00D30A48"/>
    <w:pPr>
      <w:suppressAutoHyphens/>
      <w:autoSpaceDE w:val="0"/>
      <w:autoSpaceDN w:val="0"/>
      <w:adjustRightInd w:val="0"/>
      <w:spacing w:after="0" w:line="240" w:lineRule="auto"/>
      <w:ind w:right="264"/>
    </w:pPr>
    <w:rPr>
      <w:sz w:val="28"/>
      <w:szCs w:val="28"/>
    </w:rPr>
  </w:style>
  <w:style w:type="character" w:customStyle="1" w:styleId="30">
    <w:name w:val="Основной текст 3 Знак"/>
    <w:basedOn w:val="a0"/>
    <w:link w:val="3"/>
    <w:uiPriority w:val="99"/>
    <w:semiHidden/>
    <w:rsid w:val="00D30A48"/>
    <w:rPr>
      <w:rFonts w:ascii="Calibri" w:eastAsia="Times New Roman" w:hAnsi="Calibri" w:cs="Calibri"/>
      <w:sz w:val="28"/>
      <w:szCs w:val="28"/>
      <w:lang w:eastAsia="ru-RU"/>
    </w:rPr>
  </w:style>
  <w:style w:type="paragraph" w:styleId="a4">
    <w:name w:val="List Paragraph"/>
    <w:basedOn w:val="a"/>
    <w:uiPriority w:val="99"/>
    <w:qFormat/>
    <w:rsid w:val="00D30A48"/>
    <w:pPr>
      <w:ind w:left="720"/>
    </w:pPr>
  </w:style>
  <w:style w:type="paragraph" w:customStyle="1" w:styleId="1">
    <w:name w:val="Абзац списка1"/>
    <w:basedOn w:val="a"/>
    <w:rsid w:val="00D30A48"/>
    <w:pPr>
      <w:ind w:left="720"/>
    </w:pPr>
    <w:rPr>
      <w:rFonts w:eastAsia="Calibri"/>
    </w:rPr>
  </w:style>
  <w:style w:type="paragraph" w:customStyle="1" w:styleId="2">
    <w:name w:val="Абзац списка2"/>
    <w:basedOn w:val="a"/>
    <w:rsid w:val="00D30A48"/>
    <w:pPr>
      <w:ind w:left="720"/>
      <w:contextualSpacing/>
    </w:pPr>
    <w:rPr>
      <w:rFonts w:cs="Times New Roman"/>
    </w:rPr>
  </w:style>
  <w:style w:type="paragraph" w:customStyle="1" w:styleId="ConsPlusTitle">
    <w:name w:val="ConsPlusTitle"/>
    <w:uiPriority w:val="99"/>
    <w:rsid w:val="00D30A4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BodyTextChar">
    <w:name w:val="Body Text Char"/>
    <w:locked/>
    <w:rsid w:val="00D30A48"/>
    <w:rPr>
      <w:rFonts w:ascii="Times New Roman" w:hAnsi="Times New Roman" w:cs="Times New Roman" w:hint="default"/>
      <w:sz w:val="24"/>
    </w:rPr>
  </w:style>
  <w:style w:type="character" w:customStyle="1" w:styleId="a5">
    <w:name w:val="Текст выделеный"/>
    <w:basedOn w:val="a0"/>
    <w:uiPriority w:val="99"/>
    <w:rsid w:val="00D30A48"/>
    <w:rPr>
      <w:b/>
      <w:bCs/>
    </w:rPr>
  </w:style>
  <w:style w:type="paragraph" w:styleId="a6">
    <w:name w:val="No Spacing"/>
    <w:uiPriority w:val="1"/>
    <w:qFormat/>
    <w:rsid w:val="00206F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172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rls.rosminzdrav./ru/grls.aspx" TargetMode="External"/><Relationship Id="rId13" Type="http://schemas.openxmlformats.org/officeDocument/2006/relationships/hyperlink" Target="http://elibrary.ru/issues.asp?id=10367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drugreg.ru" TargetMode="External"/><Relationship Id="rId12" Type="http://schemas.openxmlformats.org/officeDocument/2006/relationships/hyperlink" Target="http://guidelines.gov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elibrary.ru/item.asp?id=19562406" TargetMode="External"/><Relationship Id="rId11" Type="http://schemas.openxmlformats.org/officeDocument/2006/relationships/hyperlink" Target="http://doctor-ru.org/" TargetMode="External"/><Relationship Id="rId5" Type="http://schemas.openxmlformats.org/officeDocument/2006/relationships/hyperlink" Target="http://elibrary.ru/item.asp?id=19561782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develop.medknigaservis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rlsnet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625</Words>
  <Characters>3567</Characters>
  <Application>Microsoft Office Word</Application>
  <DocSecurity>0</DocSecurity>
  <Lines>29</Lines>
  <Paragraphs>8</Paragraphs>
  <ScaleCrop>false</ScaleCrop>
  <Company>RePack by SPecialiST</Company>
  <LinksUpToDate>false</LinksUpToDate>
  <CharactersWithSpaces>4184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Наталия</dc:creator>
  <cp:lastModifiedBy>Гульнара</cp:lastModifiedBy>
  <cp:revision>3</cp:revision>
  <dcterms:created xsi:type="dcterms:W3CDTF">2015-12-29T18:03:00Z</dcterms:created>
  <dcterms:modified xsi:type="dcterms:W3CDTF">2018-11-05T21:16:00Z</dcterms:modified>
</cp:coreProperties>
</file>